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04CA" w14:textId="6A3C13A9" w:rsidR="003328C8" w:rsidRPr="003328C8" w:rsidRDefault="00324770" w:rsidP="003328C8">
      <w:pPr>
        <w:spacing w:after="0" w:line="240" w:lineRule="auto"/>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8240" behindDoc="0" locked="0" layoutInCell="1" allowOverlap="1" wp14:anchorId="2E3E9724" wp14:editId="0B387EF7">
            <wp:simplePos x="0" y="0"/>
            <wp:positionH relativeFrom="column">
              <wp:posOffset>-781050</wp:posOffset>
            </wp:positionH>
            <wp:positionV relativeFrom="page">
              <wp:posOffset>209550</wp:posOffset>
            </wp:positionV>
            <wp:extent cx="1428750" cy="1445895"/>
            <wp:effectExtent l="0" t="0" r="0" b="1905"/>
            <wp:wrapThrough wrapText="bothSides">
              <wp:wrapPolygon edited="0">
                <wp:start x="0" y="0"/>
                <wp:lineTo x="0" y="21344"/>
                <wp:lineTo x="21312" y="21344"/>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750" cy="1445895"/>
                    </a:xfrm>
                    <a:prstGeom prst="rect">
                      <a:avLst/>
                    </a:prstGeom>
                  </pic:spPr>
                </pic:pic>
              </a:graphicData>
            </a:graphic>
            <wp14:sizeRelH relativeFrom="page">
              <wp14:pctWidth>0</wp14:pctWidth>
            </wp14:sizeRelH>
            <wp14:sizeRelV relativeFrom="page">
              <wp14:pctHeight>0</wp14:pctHeight>
            </wp14:sizeRelV>
          </wp:anchor>
        </w:drawing>
      </w:r>
      <w:r w:rsidR="00494098">
        <w:rPr>
          <w:rFonts w:ascii="Arial" w:hAnsi="Arial" w:cs="Arial"/>
          <w:b/>
          <w:bCs/>
          <w:noProof/>
          <w:sz w:val="28"/>
          <w:szCs w:val="28"/>
        </w:rPr>
        <w:drawing>
          <wp:anchor distT="0" distB="0" distL="114300" distR="114300" simplePos="0" relativeHeight="251659264" behindDoc="1" locked="0" layoutInCell="1" allowOverlap="1" wp14:anchorId="0762576D" wp14:editId="211B701E">
            <wp:simplePos x="0" y="0"/>
            <wp:positionH relativeFrom="column">
              <wp:posOffset>5666740</wp:posOffset>
            </wp:positionH>
            <wp:positionV relativeFrom="paragraph">
              <wp:posOffset>0</wp:posOffset>
            </wp:positionV>
            <wp:extent cx="799465" cy="1572895"/>
            <wp:effectExtent l="0" t="0" r="635" b="8255"/>
            <wp:wrapTight wrapText="bothSides">
              <wp:wrapPolygon edited="0">
                <wp:start x="0" y="0"/>
                <wp:lineTo x="0" y="21452"/>
                <wp:lineTo x="21102" y="21452"/>
                <wp:lineTo x="211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99465" cy="1572895"/>
                    </a:xfrm>
                    <a:prstGeom prst="rect">
                      <a:avLst/>
                    </a:prstGeom>
                    <a:noFill/>
                  </pic:spPr>
                </pic:pic>
              </a:graphicData>
            </a:graphic>
            <wp14:sizeRelH relativeFrom="margin">
              <wp14:pctWidth>0</wp14:pctWidth>
            </wp14:sizeRelH>
            <wp14:sizeRelV relativeFrom="margin">
              <wp14:pctHeight>0</wp14:pctHeight>
            </wp14:sizeRelV>
          </wp:anchor>
        </w:drawing>
      </w:r>
      <w:r w:rsidR="003328C8" w:rsidRPr="003328C8">
        <w:rPr>
          <w:rFonts w:ascii="Arial" w:hAnsi="Arial" w:cs="Arial"/>
          <w:b/>
          <w:bCs/>
          <w:sz w:val="28"/>
          <w:szCs w:val="28"/>
        </w:rPr>
        <w:t>Great Smoky Mountain Council</w:t>
      </w:r>
    </w:p>
    <w:p w14:paraId="0657D261" w14:textId="722E885C" w:rsidR="000C7B4E" w:rsidRDefault="000C7B4E" w:rsidP="003328C8">
      <w:pPr>
        <w:spacing w:after="0" w:line="240" w:lineRule="auto"/>
        <w:jc w:val="center"/>
        <w:rPr>
          <w:rFonts w:ascii="Arial" w:hAnsi="Arial" w:cs="Arial"/>
          <w:b/>
          <w:bCs/>
          <w:sz w:val="28"/>
          <w:szCs w:val="28"/>
        </w:rPr>
      </w:pPr>
      <w:r w:rsidRPr="000C7B4E">
        <w:rPr>
          <w:rFonts w:ascii="Arial" w:hAnsi="Arial" w:cs="Arial"/>
          <w:b/>
          <w:bCs/>
          <w:sz w:val="28"/>
          <w:szCs w:val="28"/>
        </w:rPr>
        <w:t>Knoxville Historic Trails</w:t>
      </w:r>
    </w:p>
    <w:p w14:paraId="324DE7B2" w14:textId="412D6A67" w:rsidR="003328C8" w:rsidRPr="003328C8" w:rsidRDefault="00277036" w:rsidP="003328C8">
      <w:pPr>
        <w:spacing w:after="0" w:line="240" w:lineRule="auto"/>
        <w:jc w:val="center"/>
        <w:rPr>
          <w:rFonts w:ascii="Arial" w:hAnsi="Arial" w:cs="Arial"/>
          <w:b/>
          <w:bCs/>
          <w:sz w:val="28"/>
          <w:szCs w:val="28"/>
        </w:rPr>
      </w:pPr>
      <w:r>
        <w:rPr>
          <w:rFonts w:ascii="Arial" w:hAnsi="Arial" w:cs="Arial"/>
          <w:b/>
          <w:bCs/>
          <w:sz w:val="28"/>
          <w:szCs w:val="28"/>
        </w:rPr>
        <w:t>Knoxville</w:t>
      </w:r>
      <w:r w:rsidR="003328C8" w:rsidRPr="003328C8">
        <w:rPr>
          <w:rFonts w:ascii="Arial" w:hAnsi="Arial" w:cs="Arial"/>
          <w:b/>
          <w:bCs/>
          <w:sz w:val="28"/>
          <w:szCs w:val="28"/>
        </w:rPr>
        <w:t>, Tennessee</w:t>
      </w:r>
    </w:p>
    <w:p w14:paraId="30F5C078" w14:textId="391EDA30" w:rsidR="003328C8" w:rsidRPr="004F4EB3" w:rsidRDefault="000C7B4E" w:rsidP="005E2E3B">
      <w:pPr>
        <w:spacing w:after="0" w:line="240" w:lineRule="auto"/>
        <w:jc w:val="right"/>
        <w:rPr>
          <w:rFonts w:ascii="Arial" w:hAnsi="Arial" w:cs="Arial"/>
          <w:b/>
          <w:bCs/>
          <w:sz w:val="24"/>
          <w:szCs w:val="24"/>
        </w:rPr>
      </w:pPr>
      <w:r w:rsidRPr="000C7B4E">
        <w:rPr>
          <w:rFonts w:ascii="Arial" w:hAnsi="Arial" w:cs="Arial"/>
          <w:b/>
          <w:bCs/>
          <w:sz w:val="24"/>
          <w:szCs w:val="24"/>
        </w:rPr>
        <w:t>The trail has been developed for the benefit of scouts and others who may have an interest in learning about Knoxville's role as the "Crossroads of America's Early Frontier."</w:t>
      </w:r>
      <w:r w:rsidR="003328C8" w:rsidRPr="004F4EB3">
        <w:rPr>
          <w:rFonts w:ascii="Arial" w:hAnsi="Arial" w:cs="Arial"/>
          <w:b/>
          <w:bCs/>
          <w:sz w:val="24"/>
          <w:szCs w:val="24"/>
        </w:rPr>
        <w:t>.</w:t>
      </w:r>
    </w:p>
    <w:p w14:paraId="5EE58B3E" w14:textId="77777777" w:rsidR="003328C8" w:rsidRPr="00871BE8" w:rsidRDefault="003328C8" w:rsidP="003E5C70">
      <w:pPr>
        <w:spacing w:after="0" w:line="240" w:lineRule="auto"/>
        <w:rPr>
          <w:rFonts w:ascii="Arial" w:hAnsi="Arial" w:cs="Arial"/>
          <w:b/>
          <w:bCs/>
          <w:sz w:val="20"/>
          <w:szCs w:val="20"/>
        </w:rPr>
      </w:pPr>
    </w:p>
    <w:p w14:paraId="271BA696" w14:textId="77777777" w:rsidR="009F7518" w:rsidRPr="00871BE8" w:rsidRDefault="009F7518" w:rsidP="003E5C70">
      <w:pPr>
        <w:spacing w:after="0" w:line="240" w:lineRule="auto"/>
        <w:rPr>
          <w:rFonts w:ascii="Arial" w:hAnsi="Arial" w:cs="Arial"/>
          <w:b/>
          <w:bCs/>
          <w:sz w:val="20"/>
          <w:szCs w:val="20"/>
        </w:rPr>
        <w:sectPr w:rsidR="009F7518" w:rsidRPr="00871BE8" w:rsidSect="00410E3C">
          <w:pgSz w:w="12240" w:h="15840"/>
          <w:pgMar w:top="810" w:right="1440" w:bottom="1260" w:left="1440" w:header="720" w:footer="720" w:gutter="0"/>
          <w:cols w:space="720"/>
          <w:docGrid w:linePitch="360"/>
        </w:sectPr>
      </w:pPr>
    </w:p>
    <w:p w14:paraId="6AD292E5" w14:textId="77777777" w:rsidR="003E5C70" w:rsidRPr="00020D01" w:rsidRDefault="003E5C70" w:rsidP="003E5C70">
      <w:pPr>
        <w:spacing w:after="0" w:line="240" w:lineRule="auto"/>
        <w:rPr>
          <w:rFonts w:ascii="Arial" w:hAnsi="Arial" w:cs="Arial"/>
          <w:b/>
          <w:bCs/>
          <w:sz w:val="21"/>
          <w:szCs w:val="21"/>
        </w:rPr>
      </w:pPr>
      <w:r w:rsidRPr="00020D01">
        <w:rPr>
          <w:rFonts w:ascii="Arial" w:hAnsi="Arial" w:cs="Arial"/>
          <w:b/>
          <w:bCs/>
          <w:sz w:val="21"/>
          <w:szCs w:val="21"/>
        </w:rPr>
        <w:t>TYPE, LENGTH AND SEASON OF TRAIL:</w:t>
      </w:r>
    </w:p>
    <w:p w14:paraId="2B5A4332" w14:textId="4BC5C754" w:rsidR="00ED12BB" w:rsidRDefault="000C7B4E" w:rsidP="008F7005">
      <w:pPr>
        <w:spacing w:after="0" w:line="240" w:lineRule="auto"/>
        <w:rPr>
          <w:rFonts w:ascii="Arial" w:hAnsi="Arial" w:cs="Arial"/>
          <w:sz w:val="21"/>
          <w:szCs w:val="21"/>
        </w:rPr>
      </w:pPr>
      <w:r>
        <w:rPr>
          <w:rFonts w:ascii="Arial" w:hAnsi="Arial" w:cs="Arial"/>
          <w:sz w:val="21"/>
          <w:szCs w:val="21"/>
        </w:rPr>
        <w:t>O</w:t>
      </w:r>
      <w:r w:rsidR="003E5C70" w:rsidRPr="00020D01">
        <w:rPr>
          <w:rFonts w:ascii="Arial" w:hAnsi="Arial" w:cs="Arial"/>
          <w:sz w:val="21"/>
          <w:szCs w:val="21"/>
        </w:rPr>
        <w:t>pen all year</w:t>
      </w:r>
    </w:p>
    <w:p w14:paraId="7D7CC0BF" w14:textId="35FB5A6C" w:rsidR="000C7B4E" w:rsidRPr="00324770" w:rsidRDefault="000C7B4E" w:rsidP="008F7005">
      <w:pPr>
        <w:spacing w:after="0" w:line="240" w:lineRule="auto"/>
        <w:rPr>
          <w:rFonts w:ascii="Arial" w:hAnsi="Arial" w:cs="Arial"/>
          <w:sz w:val="12"/>
          <w:szCs w:val="12"/>
        </w:rPr>
      </w:pPr>
    </w:p>
    <w:p w14:paraId="06C89E9B" w14:textId="00562A30" w:rsidR="000C7B4E" w:rsidRDefault="000C7B4E" w:rsidP="008F7005">
      <w:pPr>
        <w:spacing w:after="0" w:line="240" w:lineRule="auto"/>
        <w:rPr>
          <w:rFonts w:ascii="Arial" w:hAnsi="Arial" w:cs="Arial"/>
          <w:sz w:val="21"/>
          <w:szCs w:val="21"/>
        </w:rPr>
      </w:pPr>
      <w:r>
        <w:rPr>
          <w:rFonts w:ascii="Arial" w:hAnsi="Arial" w:cs="Arial"/>
          <w:sz w:val="21"/>
          <w:szCs w:val="21"/>
        </w:rPr>
        <w:t>Main Loop – 2 miles</w:t>
      </w:r>
    </w:p>
    <w:p w14:paraId="07EFBF9E" w14:textId="4659169F" w:rsidR="000C7B4E" w:rsidRDefault="000C7B4E" w:rsidP="008F7005">
      <w:pPr>
        <w:spacing w:after="0" w:line="240" w:lineRule="auto"/>
        <w:rPr>
          <w:rFonts w:ascii="Arial" w:hAnsi="Arial" w:cs="Arial"/>
          <w:sz w:val="21"/>
          <w:szCs w:val="21"/>
        </w:rPr>
      </w:pPr>
      <w:r w:rsidRPr="000C7B4E">
        <w:rPr>
          <w:rFonts w:ascii="Arial" w:hAnsi="Arial" w:cs="Arial"/>
          <w:sz w:val="21"/>
          <w:szCs w:val="21"/>
        </w:rPr>
        <w:t>Fort Dickerson Loop- 3.1 mile</w:t>
      </w:r>
      <w:r>
        <w:rPr>
          <w:rFonts w:ascii="Arial" w:hAnsi="Arial" w:cs="Arial"/>
          <w:sz w:val="21"/>
          <w:szCs w:val="21"/>
        </w:rPr>
        <w:t>s</w:t>
      </w:r>
    </w:p>
    <w:p w14:paraId="1D66ECA2" w14:textId="0CA347AB" w:rsidR="000C7B4E" w:rsidRPr="00020D01" w:rsidRDefault="000C7B4E" w:rsidP="008F7005">
      <w:pPr>
        <w:spacing w:after="0" w:line="240" w:lineRule="auto"/>
        <w:rPr>
          <w:rFonts w:ascii="Arial" w:hAnsi="Arial" w:cs="Arial"/>
          <w:sz w:val="21"/>
          <w:szCs w:val="21"/>
        </w:rPr>
      </w:pPr>
      <w:r w:rsidRPr="000C7B4E">
        <w:rPr>
          <w:rFonts w:ascii="Arial" w:hAnsi="Arial" w:cs="Arial"/>
          <w:sz w:val="21"/>
          <w:szCs w:val="21"/>
        </w:rPr>
        <w:t>University of T</w:t>
      </w:r>
      <w:r>
        <w:rPr>
          <w:rFonts w:ascii="Arial" w:hAnsi="Arial" w:cs="Arial"/>
          <w:sz w:val="21"/>
          <w:szCs w:val="21"/>
        </w:rPr>
        <w:t>N</w:t>
      </w:r>
      <w:r w:rsidRPr="000C7B4E">
        <w:rPr>
          <w:rFonts w:ascii="Arial" w:hAnsi="Arial" w:cs="Arial"/>
          <w:sz w:val="21"/>
          <w:szCs w:val="21"/>
        </w:rPr>
        <w:t>/ Fort Sanders Loop- 1.9miles</w:t>
      </w:r>
    </w:p>
    <w:p w14:paraId="40D08D23" w14:textId="726FE05E" w:rsidR="00ED12BB" w:rsidRDefault="000C7B4E" w:rsidP="008F7005">
      <w:pPr>
        <w:spacing w:after="0" w:line="240" w:lineRule="auto"/>
        <w:rPr>
          <w:rFonts w:ascii="Arial" w:hAnsi="Arial" w:cs="Arial"/>
          <w:sz w:val="21"/>
          <w:szCs w:val="21"/>
        </w:rPr>
      </w:pPr>
      <w:r w:rsidRPr="000C7B4E">
        <w:rPr>
          <w:rFonts w:ascii="Arial" w:hAnsi="Arial" w:cs="Arial"/>
          <w:sz w:val="21"/>
          <w:szCs w:val="21"/>
        </w:rPr>
        <w:t>Old City Loop- 0.9 miles</w:t>
      </w:r>
    </w:p>
    <w:p w14:paraId="48FF724F" w14:textId="77777777" w:rsidR="000C7B4E" w:rsidRPr="00324770" w:rsidRDefault="000C7B4E" w:rsidP="008F7005">
      <w:pPr>
        <w:spacing w:after="0" w:line="240" w:lineRule="auto"/>
        <w:rPr>
          <w:rFonts w:ascii="Arial" w:hAnsi="Arial" w:cs="Arial"/>
          <w:sz w:val="12"/>
          <w:szCs w:val="12"/>
        </w:rPr>
      </w:pPr>
    </w:p>
    <w:p w14:paraId="1BC3457E" w14:textId="77777777" w:rsidR="008F7005" w:rsidRPr="00020D01" w:rsidRDefault="008F7005" w:rsidP="008F7005">
      <w:pPr>
        <w:spacing w:after="0" w:line="240" w:lineRule="auto"/>
        <w:rPr>
          <w:rFonts w:ascii="Arial" w:hAnsi="Arial" w:cs="Arial"/>
          <w:sz w:val="21"/>
          <w:szCs w:val="21"/>
        </w:rPr>
      </w:pPr>
      <w:r w:rsidRPr="00020D01">
        <w:rPr>
          <w:rFonts w:ascii="Arial" w:hAnsi="Arial" w:cs="Arial"/>
          <w:sz w:val="21"/>
          <w:szCs w:val="21"/>
        </w:rPr>
        <w:t>The trail must be hiked. (Physically challenged Scouts need not hike)</w:t>
      </w:r>
    </w:p>
    <w:p w14:paraId="2D4DBB15" w14:textId="77777777" w:rsidR="003E5C70" w:rsidRPr="00020D01" w:rsidRDefault="003E5C70" w:rsidP="003E5C70">
      <w:pPr>
        <w:spacing w:after="0" w:line="240" w:lineRule="auto"/>
        <w:rPr>
          <w:rFonts w:ascii="Arial" w:hAnsi="Arial" w:cs="Arial"/>
          <w:sz w:val="21"/>
          <w:szCs w:val="21"/>
        </w:rPr>
      </w:pPr>
    </w:p>
    <w:p w14:paraId="1A0ED2F9" w14:textId="77777777" w:rsidR="00E002F4" w:rsidRPr="00020D01" w:rsidRDefault="00E002F4" w:rsidP="00E002F4">
      <w:pPr>
        <w:spacing w:after="0" w:line="240" w:lineRule="auto"/>
        <w:rPr>
          <w:rFonts w:ascii="Arial" w:hAnsi="Arial" w:cs="Arial"/>
          <w:b/>
          <w:bCs/>
          <w:sz w:val="21"/>
          <w:szCs w:val="21"/>
        </w:rPr>
      </w:pPr>
      <w:r w:rsidRPr="00020D01">
        <w:rPr>
          <w:rFonts w:ascii="Arial" w:hAnsi="Arial" w:cs="Arial"/>
          <w:b/>
          <w:bCs/>
          <w:sz w:val="21"/>
          <w:szCs w:val="21"/>
        </w:rPr>
        <w:t>REQUIREMENTS FOR HIKING TRAIL:</w:t>
      </w:r>
    </w:p>
    <w:p w14:paraId="45C052BA" w14:textId="72FA6F30" w:rsidR="00E002F4" w:rsidRPr="00020D01" w:rsidRDefault="009F7518" w:rsidP="00E002F4">
      <w:pPr>
        <w:spacing w:after="0" w:line="240" w:lineRule="auto"/>
        <w:rPr>
          <w:rFonts w:ascii="Arial" w:hAnsi="Arial" w:cs="Arial"/>
          <w:sz w:val="21"/>
          <w:szCs w:val="21"/>
        </w:rPr>
      </w:pPr>
      <w:r w:rsidRPr="00020D01">
        <w:rPr>
          <w:rFonts w:ascii="Arial" w:hAnsi="Arial" w:cs="Arial"/>
          <w:sz w:val="21"/>
          <w:szCs w:val="21"/>
        </w:rPr>
        <w:t>You m</w:t>
      </w:r>
      <w:r w:rsidR="00E002F4" w:rsidRPr="00020D01">
        <w:rPr>
          <w:rFonts w:ascii="Arial" w:hAnsi="Arial" w:cs="Arial"/>
          <w:sz w:val="21"/>
          <w:szCs w:val="21"/>
        </w:rPr>
        <w:t>ust be a registered Scout, Explorer,</w:t>
      </w:r>
      <w:r w:rsidR="008F7005" w:rsidRPr="00020D01">
        <w:rPr>
          <w:rFonts w:ascii="Arial" w:hAnsi="Arial" w:cs="Arial"/>
          <w:sz w:val="21"/>
          <w:szCs w:val="21"/>
        </w:rPr>
        <w:t xml:space="preserve"> </w:t>
      </w:r>
      <w:r w:rsidRPr="00020D01">
        <w:rPr>
          <w:rFonts w:ascii="Arial" w:hAnsi="Arial" w:cs="Arial"/>
          <w:sz w:val="21"/>
          <w:szCs w:val="21"/>
        </w:rPr>
        <w:t>Venturer,</w:t>
      </w:r>
      <w:r w:rsidR="00E002F4" w:rsidRPr="00020D01">
        <w:rPr>
          <w:rFonts w:ascii="Arial" w:hAnsi="Arial" w:cs="Arial"/>
          <w:sz w:val="21"/>
          <w:szCs w:val="21"/>
        </w:rPr>
        <w:t xml:space="preserve"> </w:t>
      </w:r>
      <w:r w:rsidR="001B15C2" w:rsidRPr="00020D01">
        <w:rPr>
          <w:rFonts w:ascii="Arial" w:hAnsi="Arial" w:cs="Arial"/>
          <w:sz w:val="21"/>
          <w:szCs w:val="21"/>
        </w:rPr>
        <w:t xml:space="preserve">Sea Scout, </w:t>
      </w:r>
      <w:r w:rsidR="00E002F4" w:rsidRPr="00020D01">
        <w:rPr>
          <w:rFonts w:ascii="Arial" w:hAnsi="Arial" w:cs="Arial"/>
          <w:sz w:val="21"/>
          <w:szCs w:val="21"/>
        </w:rPr>
        <w:t>leader of the Boy Scouts of America</w:t>
      </w:r>
      <w:r w:rsidRPr="00020D01">
        <w:rPr>
          <w:rFonts w:ascii="Arial" w:hAnsi="Arial" w:cs="Arial"/>
          <w:sz w:val="21"/>
          <w:szCs w:val="21"/>
        </w:rPr>
        <w:t>, or accompanying family member.</w:t>
      </w:r>
    </w:p>
    <w:p w14:paraId="7E329337" w14:textId="77777777" w:rsidR="00D25B3A" w:rsidRPr="00020D01" w:rsidRDefault="00D25B3A" w:rsidP="00473CF3">
      <w:pPr>
        <w:spacing w:after="0" w:line="240" w:lineRule="auto"/>
        <w:rPr>
          <w:rFonts w:ascii="Arial" w:hAnsi="Arial" w:cs="Arial"/>
          <w:sz w:val="21"/>
          <w:szCs w:val="21"/>
        </w:rPr>
      </w:pPr>
    </w:p>
    <w:p w14:paraId="7546A987" w14:textId="77777777" w:rsidR="00473CF3" w:rsidRPr="00020D01" w:rsidRDefault="00D25B3A" w:rsidP="00473CF3">
      <w:pPr>
        <w:spacing w:after="0" w:line="240" w:lineRule="auto"/>
        <w:rPr>
          <w:rFonts w:ascii="Arial" w:hAnsi="Arial" w:cs="Arial"/>
          <w:b/>
          <w:bCs/>
          <w:sz w:val="21"/>
          <w:szCs w:val="21"/>
        </w:rPr>
      </w:pPr>
      <w:r w:rsidRPr="00020D01">
        <w:rPr>
          <w:rFonts w:ascii="Arial" w:hAnsi="Arial" w:cs="Arial"/>
          <w:sz w:val="21"/>
          <w:szCs w:val="21"/>
        </w:rPr>
        <w:t xml:space="preserve">At least </w:t>
      </w:r>
      <w:r w:rsidR="00791441" w:rsidRPr="00020D01">
        <w:rPr>
          <w:rFonts w:ascii="Arial" w:hAnsi="Arial" w:cs="Arial"/>
          <w:sz w:val="21"/>
          <w:szCs w:val="21"/>
        </w:rPr>
        <w:t>two</w:t>
      </w:r>
      <w:r w:rsidRPr="00020D01">
        <w:rPr>
          <w:rFonts w:ascii="Arial" w:hAnsi="Arial" w:cs="Arial"/>
          <w:sz w:val="21"/>
          <w:szCs w:val="21"/>
        </w:rPr>
        <w:t xml:space="preserve"> BSA registered adult</w:t>
      </w:r>
      <w:r w:rsidR="00791441" w:rsidRPr="00020D01">
        <w:rPr>
          <w:rFonts w:ascii="Arial" w:hAnsi="Arial" w:cs="Arial"/>
          <w:sz w:val="21"/>
          <w:szCs w:val="21"/>
        </w:rPr>
        <w:t>s</w:t>
      </w:r>
      <w:r w:rsidRPr="00020D01">
        <w:rPr>
          <w:rFonts w:ascii="Arial" w:hAnsi="Arial" w:cs="Arial"/>
          <w:sz w:val="21"/>
          <w:szCs w:val="21"/>
        </w:rPr>
        <w:t xml:space="preserve"> must accompany any Scout Unit.</w:t>
      </w:r>
    </w:p>
    <w:p w14:paraId="32E28652" w14:textId="77777777" w:rsidR="00D25B3A" w:rsidRPr="00020D01" w:rsidRDefault="00D25B3A" w:rsidP="008F7005">
      <w:pPr>
        <w:spacing w:after="0" w:line="240" w:lineRule="auto"/>
        <w:rPr>
          <w:rFonts w:ascii="Arial" w:hAnsi="Arial" w:cs="Arial"/>
          <w:sz w:val="21"/>
          <w:szCs w:val="21"/>
        </w:rPr>
      </w:pPr>
    </w:p>
    <w:p w14:paraId="3747CF62" w14:textId="534ED987" w:rsidR="008F7005" w:rsidRPr="00020D01" w:rsidRDefault="008F7005" w:rsidP="008F7005">
      <w:pPr>
        <w:spacing w:after="0" w:line="240" w:lineRule="auto"/>
        <w:rPr>
          <w:rFonts w:ascii="Arial" w:hAnsi="Arial" w:cs="Arial"/>
          <w:sz w:val="21"/>
          <w:szCs w:val="21"/>
        </w:rPr>
      </w:pPr>
      <w:r w:rsidRPr="00020D01">
        <w:rPr>
          <w:rFonts w:ascii="Arial" w:hAnsi="Arial" w:cs="Arial"/>
          <w:sz w:val="21"/>
          <w:szCs w:val="21"/>
        </w:rPr>
        <w:t>You represent BSA</w:t>
      </w:r>
      <w:r w:rsidR="001052D1" w:rsidRPr="00020D01">
        <w:rPr>
          <w:rFonts w:ascii="Arial" w:hAnsi="Arial" w:cs="Arial"/>
          <w:sz w:val="21"/>
          <w:szCs w:val="21"/>
        </w:rPr>
        <w:t>,</w:t>
      </w:r>
      <w:r w:rsidRPr="00020D01">
        <w:rPr>
          <w:rFonts w:ascii="Arial" w:hAnsi="Arial" w:cs="Arial"/>
          <w:sz w:val="21"/>
          <w:szCs w:val="21"/>
        </w:rPr>
        <w:t xml:space="preserve"> so wear your uniform</w:t>
      </w:r>
      <w:r w:rsidR="001052D1" w:rsidRPr="00020D01">
        <w:rPr>
          <w:rFonts w:ascii="Arial" w:hAnsi="Arial" w:cs="Arial"/>
          <w:sz w:val="21"/>
          <w:szCs w:val="21"/>
        </w:rPr>
        <w:t xml:space="preserve"> properly</w:t>
      </w:r>
      <w:r w:rsidRPr="00020D01">
        <w:rPr>
          <w:rFonts w:ascii="Arial" w:hAnsi="Arial" w:cs="Arial"/>
          <w:sz w:val="21"/>
          <w:szCs w:val="21"/>
        </w:rPr>
        <w:t>.</w:t>
      </w:r>
    </w:p>
    <w:p w14:paraId="58EBA30A" w14:textId="77777777" w:rsidR="00D25B3A" w:rsidRPr="00020D01" w:rsidRDefault="00D25B3A" w:rsidP="00D25B3A">
      <w:pPr>
        <w:spacing w:after="0" w:line="240" w:lineRule="auto"/>
        <w:rPr>
          <w:rFonts w:ascii="Arial" w:hAnsi="Arial" w:cs="Arial"/>
          <w:sz w:val="21"/>
          <w:szCs w:val="21"/>
        </w:rPr>
      </w:pPr>
    </w:p>
    <w:p w14:paraId="62DA9890" w14:textId="12FC053C" w:rsidR="00D25B3A" w:rsidRPr="00020D01" w:rsidRDefault="00D25B3A" w:rsidP="00D25B3A">
      <w:pPr>
        <w:spacing w:after="0" w:line="240" w:lineRule="auto"/>
        <w:rPr>
          <w:rFonts w:ascii="Arial" w:hAnsi="Arial" w:cs="Arial"/>
          <w:sz w:val="21"/>
          <w:szCs w:val="21"/>
        </w:rPr>
      </w:pPr>
      <w:r w:rsidRPr="00020D01">
        <w:rPr>
          <w:rFonts w:ascii="Arial" w:hAnsi="Arial" w:cs="Arial"/>
          <w:sz w:val="21"/>
          <w:szCs w:val="21"/>
        </w:rPr>
        <w:t xml:space="preserve">Follow the Guide </w:t>
      </w:r>
      <w:r w:rsidR="00650D06">
        <w:rPr>
          <w:rFonts w:ascii="Arial" w:hAnsi="Arial" w:cs="Arial"/>
          <w:sz w:val="21"/>
          <w:szCs w:val="21"/>
        </w:rPr>
        <w:t>t</w:t>
      </w:r>
      <w:r w:rsidRPr="00020D01">
        <w:rPr>
          <w:rFonts w:ascii="Arial" w:hAnsi="Arial" w:cs="Arial"/>
          <w:sz w:val="21"/>
          <w:szCs w:val="21"/>
        </w:rPr>
        <w:t>o Safe Scouting.</w:t>
      </w:r>
    </w:p>
    <w:p w14:paraId="771BB5A9" w14:textId="77777777" w:rsidR="00D25B3A" w:rsidRPr="00020D01" w:rsidRDefault="00D25B3A" w:rsidP="00D25B3A">
      <w:pPr>
        <w:spacing w:after="0" w:line="240" w:lineRule="auto"/>
        <w:rPr>
          <w:rFonts w:ascii="Arial" w:hAnsi="Arial" w:cs="Arial"/>
          <w:sz w:val="21"/>
          <w:szCs w:val="21"/>
        </w:rPr>
      </w:pPr>
    </w:p>
    <w:p w14:paraId="7D14FD11" w14:textId="77777777" w:rsidR="00D25B3A" w:rsidRPr="00020D01" w:rsidRDefault="00D25B3A" w:rsidP="00D25B3A">
      <w:pPr>
        <w:spacing w:after="0" w:line="240" w:lineRule="auto"/>
        <w:rPr>
          <w:rFonts w:ascii="Arial" w:hAnsi="Arial" w:cs="Arial"/>
          <w:sz w:val="21"/>
          <w:szCs w:val="21"/>
        </w:rPr>
      </w:pPr>
      <w:r w:rsidRPr="00020D01">
        <w:rPr>
          <w:rFonts w:ascii="Arial" w:hAnsi="Arial" w:cs="Arial"/>
          <w:sz w:val="21"/>
          <w:szCs w:val="21"/>
        </w:rPr>
        <w:t xml:space="preserve">Follow the principles of Trek Safely. </w:t>
      </w:r>
    </w:p>
    <w:p w14:paraId="293D6BF0" w14:textId="77777777" w:rsidR="00D25B3A" w:rsidRPr="00020D01" w:rsidRDefault="00D25B3A" w:rsidP="00D25B3A">
      <w:pPr>
        <w:spacing w:after="0" w:line="240" w:lineRule="auto"/>
        <w:rPr>
          <w:rFonts w:ascii="Arial" w:hAnsi="Arial" w:cs="Arial"/>
          <w:sz w:val="21"/>
          <w:szCs w:val="21"/>
        </w:rPr>
      </w:pPr>
    </w:p>
    <w:p w14:paraId="3462AC48" w14:textId="77777777" w:rsidR="00D25B3A" w:rsidRPr="00020D01" w:rsidRDefault="00D25B3A" w:rsidP="00D25B3A">
      <w:pPr>
        <w:spacing w:after="0" w:line="240" w:lineRule="auto"/>
        <w:rPr>
          <w:rFonts w:ascii="Arial" w:hAnsi="Arial" w:cs="Arial"/>
          <w:sz w:val="21"/>
          <w:szCs w:val="21"/>
        </w:rPr>
      </w:pPr>
      <w:r w:rsidRPr="00020D01">
        <w:rPr>
          <w:rFonts w:ascii="Arial" w:hAnsi="Arial" w:cs="Arial"/>
          <w:sz w:val="21"/>
          <w:szCs w:val="21"/>
        </w:rPr>
        <w:t xml:space="preserve">Follow the principles of Leave No Trace (LNT) and The Outdoor Code.  </w:t>
      </w:r>
    </w:p>
    <w:p w14:paraId="487814AE" w14:textId="77777777" w:rsidR="00E002F4" w:rsidRPr="00020D01" w:rsidRDefault="00E002F4" w:rsidP="003E5C70">
      <w:pPr>
        <w:spacing w:after="0" w:line="240" w:lineRule="auto"/>
        <w:rPr>
          <w:rFonts w:ascii="Arial" w:hAnsi="Arial" w:cs="Arial"/>
          <w:sz w:val="21"/>
          <w:szCs w:val="21"/>
        </w:rPr>
      </w:pPr>
    </w:p>
    <w:p w14:paraId="41BE3ED6" w14:textId="77777777" w:rsidR="003E5C70" w:rsidRPr="00020D01" w:rsidRDefault="003E5C70" w:rsidP="003E5C70">
      <w:pPr>
        <w:spacing w:after="0" w:line="240" w:lineRule="auto"/>
        <w:rPr>
          <w:rFonts w:ascii="Arial" w:hAnsi="Arial" w:cs="Arial"/>
          <w:b/>
          <w:bCs/>
          <w:sz w:val="21"/>
          <w:szCs w:val="21"/>
        </w:rPr>
      </w:pPr>
      <w:r w:rsidRPr="00020D01">
        <w:rPr>
          <w:rFonts w:ascii="Arial" w:hAnsi="Arial" w:cs="Arial"/>
          <w:b/>
          <w:bCs/>
          <w:sz w:val="21"/>
          <w:szCs w:val="21"/>
        </w:rPr>
        <w:t>STARTING</w:t>
      </w:r>
      <w:r w:rsidR="009F7518" w:rsidRPr="00020D01">
        <w:rPr>
          <w:rFonts w:ascii="Arial" w:hAnsi="Arial" w:cs="Arial"/>
          <w:b/>
          <w:bCs/>
          <w:sz w:val="21"/>
          <w:szCs w:val="21"/>
        </w:rPr>
        <w:t>/ENDING</w:t>
      </w:r>
      <w:r w:rsidRPr="00020D01">
        <w:rPr>
          <w:rFonts w:ascii="Arial" w:hAnsi="Arial" w:cs="Arial"/>
          <w:b/>
          <w:bCs/>
          <w:sz w:val="21"/>
          <w:szCs w:val="21"/>
        </w:rPr>
        <w:t xml:space="preserve"> POINT:</w:t>
      </w:r>
    </w:p>
    <w:p w14:paraId="7AAEC4F6" w14:textId="38B77BD4" w:rsidR="003E5C70" w:rsidRDefault="0046320D" w:rsidP="003E5C70">
      <w:pPr>
        <w:spacing w:after="0" w:line="240" w:lineRule="auto"/>
        <w:rPr>
          <w:rFonts w:ascii="Arial" w:hAnsi="Arial" w:cs="Arial"/>
          <w:sz w:val="21"/>
          <w:szCs w:val="21"/>
        </w:rPr>
      </w:pPr>
      <w:r w:rsidRPr="0046320D">
        <w:rPr>
          <w:rFonts w:ascii="Arial" w:hAnsi="Arial" w:cs="Arial"/>
          <w:sz w:val="21"/>
          <w:szCs w:val="21"/>
        </w:rPr>
        <w:t>James White Fort</w:t>
      </w:r>
    </w:p>
    <w:p w14:paraId="721638F2" w14:textId="77777777" w:rsidR="0046320D" w:rsidRPr="00020D01" w:rsidRDefault="0046320D" w:rsidP="003E5C70">
      <w:pPr>
        <w:spacing w:after="0" w:line="240" w:lineRule="auto"/>
        <w:rPr>
          <w:rFonts w:ascii="Arial" w:hAnsi="Arial" w:cs="Arial"/>
          <w:sz w:val="21"/>
          <w:szCs w:val="21"/>
        </w:rPr>
      </w:pPr>
    </w:p>
    <w:p w14:paraId="1DC6FE2A" w14:textId="77777777" w:rsidR="003E5C70" w:rsidRPr="00020D01" w:rsidRDefault="003E5C70" w:rsidP="003E5C70">
      <w:pPr>
        <w:spacing w:after="0" w:line="240" w:lineRule="auto"/>
        <w:rPr>
          <w:rFonts w:ascii="Arial" w:hAnsi="Arial" w:cs="Arial"/>
          <w:b/>
          <w:bCs/>
          <w:sz w:val="21"/>
          <w:szCs w:val="21"/>
        </w:rPr>
      </w:pPr>
      <w:r w:rsidRPr="00020D01">
        <w:rPr>
          <w:rFonts w:ascii="Arial" w:hAnsi="Arial" w:cs="Arial"/>
          <w:b/>
          <w:bCs/>
          <w:sz w:val="21"/>
          <w:szCs w:val="21"/>
        </w:rPr>
        <w:t>POINTS OF INTEREST:</w:t>
      </w:r>
    </w:p>
    <w:p w14:paraId="3BD4CD08" w14:textId="77777777" w:rsidR="00A23C09" w:rsidRPr="00A23C09" w:rsidRDefault="00A23C09" w:rsidP="00A23C09">
      <w:pPr>
        <w:spacing w:after="0" w:line="240" w:lineRule="auto"/>
        <w:rPr>
          <w:rFonts w:ascii="Arial" w:hAnsi="Arial" w:cs="Arial"/>
          <w:sz w:val="21"/>
          <w:szCs w:val="21"/>
        </w:rPr>
      </w:pPr>
      <w:r w:rsidRPr="00A23C09">
        <w:rPr>
          <w:rFonts w:ascii="Arial" w:hAnsi="Arial" w:cs="Arial"/>
          <w:sz w:val="21"/>
          <w:szCs w:val="21"/>
        </w:rPr>
        <w:t>•</w:t>
      </w:r>
      <w:r w:rsidRPr="00A23C09">
        <w:rPr>
          <w:rFonts w:ascii="Arial" w:hAnsi="Arial" w:cs="Arial"/>
          <w:sz w:val="21"/>
          <w:szCs w:val="21"/>
        </w:rPr>
        <w:tab/>
        <w:t>Blount Mansion</w:t>
      </w:r>
    </w:p>
    <w:p w14:paraId="250E633D" w14:textId="77777777" w:rsidR="00A23C09" w:rsidRPr="00A23C09" w:rsidRDefault="00A23C09" w:rsidP="00A23C09">
      <w:pPr>
        <w:spacing w:after="0" w:line="240" w:lineRule="auto"/>
        <w:rPr>
          <w:rFonts w:ascii="Arial" w:hAnsi="Arial" w:cs="Arial"/>
          <w:sz w:val="21"/>
          <w:szCs w:val="21"/>
        </w:rPr>
      </w:pPr>
      <w:r w:rsidRPr="00A23C09">
        <w:rPr>
          <w:rFonts w:ascii="Arial" w:hAnsi="Arial" w:cs="Arial"/>
          <w:sz w:val="21"/>
          <w:szCs w:val="21"/>
        </w:rPr>
        <w:t>•</w:t>
      </w:r>
      <w:r w:rsidRPr="00A23C09">
        <w:rPr>
          <w:rFonts w:ascii="Arial" w:hAnsi="Arial" w:cs="Arial"/>
          <w:sz w:val="21"/>
          <w:szCs w:val="21"/>
        </w:rPr>
        <w:tab/>
        <w:t>East Tennessee Veterans Memorial Association</w:t>
      </w:r>
    </w:p>
    <w:p w14:paraId="3401E5A4" w14:textId="77777777" w:rsidR="00A23C09" w:rsidRPr="00A23C09" w:rsidRDefault="00A23C09" w:rsidP="00A23C09">
      <w:pPr>
        <w:spacing w:after="0" w:line="240" w:lineRule="auto"/>
        <w:rPr>
          <w:rFonts w:ascii="Arial" w:hAnsi="Arial" w:cs="Arial"/>
          <w:sz w:val="21"/>
          <w:szCs w:val="21"/>
        </w:rPr>
      </w:pPr>
      <w:r w:rsidRPr="00A23C09">
        <w:rPr>
          <w:rFonts w:ascii="Arial" w:hAnsi="Arial" w:cs="Arial"/>
          <w:sz w:val="21"/>
          <w:szCs w:val="21"/>
        </w:rPr>
        <w:t>•</w:t>
      </w:r>
      <w:r w:rsidRPr="00A23C09">
        <w:rPr>
          <w:rFonts w:ascii="Arial" w:hAnsi="Arial" w:cs="Arial"/>
          <w:sz w:val="21"/>
          <w:szCs w:val="21"/>
        </w:rPr>
        <w:tab/>
        <w:t>James White's Fort</w:t>
      </w:r>
    </w:p>
    <w:p w14:paraId="2C82CB09" w14:textId="67C72050" w:rsidR="00A23C09" w:rsidRPr="00A23C09" w:rsidRDefault="00A23C09" w:rsidP="00A23C09">
      <w:pPr>
        <w:spacing w:after="0" w:line="240" w:lineRule="auto"/>
        <w:rPr>
          <w:rFonts w:ascii="Arial" w:hAnsi="Arial" w:cs="Arial"/>
          <w:sz w:val="21"/>
          <w:szCs w:val="21"/>
        </w:rPr>
      </w:pPr>
      <w:r w:rsidRPr="00A23C09">
        <w:rPr>
          <w:rFonts w:ascii="Arial" w:hAnsi="Arial" w:cs="Arial"/>
          <w:sz w:val="21"/>
          <w:szCs w:val="21"/>
        </w:rPr>
        <w:t>•</w:t>
      </w:r>
      <w:r w:rsidRPr="00A23C09">
        <w:rPr>
          <w:rFonts w:ascii="Arial" w:hAnsi="Arial" w:cs="Arial"/>
          <w:sz w:val="21"/>
          <w:szCs w:val="21"/>
        </w:rPr>
        <w:tab/>
        <w:t>Knoxville Museum of Art</w:t>
      </w:r>
    </w:p>
    <w:p w14:paraId="7F34322E" w14:textId="7FEC8506" w:rsidR="00A23C09" w:rsidRPr="00A23C09" w:rsidRDefault="00A23C09" w:rsidP="00A23C09">
      <w:pPr>
        <w:spacing w:after="0" w:line="240" w:lineRule="auto"/>
        <w:rPr>
          <w:rFonts w:ascii="Arial" w:hAnsi="Arial" w:cs="Arial"/>
          <w:sz w:val="21"/>
          <w:szCs w:val="21"/>
        </w:rPr>
      </w:pPr>
      <w:r w:rsidRPr="00A23C09">
        <w:rPr>
          <w:rFonts w:ascii="Arial" w:hAnsi="Arial" w:cs="Arial"/>
          <w:sz w:val="21"/>
          <w:szCs w:val="21"/>
        </w:rPr>
        <w:t>•</w:t>
      </w:r>
      <w:r w:rsidRPr="00A23C09">
        <w:rPr>
          <w:rFonts w:ascii="Arial" w:hAnsi="Arial" w:cs="Arial"/>
          <w:sz w:val="21"/>
          <w:szCs w:val="21"/>
        </w:rPr>
        <w:tab/>
        <w:t>Museum of East Tennessee History</w:t>
      </w:r>
    </w:p>
    <w:p w14:paraId="10761596" w14:textId="77777777" w:rsidR="00A23C09" w:rsidRPr="00A23C09" w:rsidRDefault="00A23C09" w:rsidP="00A23C09">
      <w:pPr>
        <w:spacing w:after="0" w:line="240" w:lineRule="auto"/>
        <w:rPr>
          <w:rFonts w:ascii="Arial" w:hAnsi="Arial" w:cs="Arial"/>
          <w:sz w:val="21"/>
          <w:szCs w:val="21"/>
        </w:rPr>
      </w:pPr>
      <w:r w:rsidRPr="00A23C09">
        <w:rPr>
          <w:rFonts w:ascii="Arial" w:hAnsi="Arial" w:cs="Arial"/>
          <w:sz w:val="21"/>
          <w:szCs w:val="21"/>
        </w:rPr>
        <w:t>•</w:t>
      </w:r>
      <w:r w:rsidRPr="00A23C09">
        <w:rPr>
          <w:rFonts w:ascii="Arial" w:hAnsi="Arial" w:cs="Arial"/>
          <w:sz w:val="21"/>
          <w:szCs w:val="21"/>
        </w:rPr>
        <w:tab/>
        <w:t>Sunsphere</w:t>
      </w:r>
    </w:p>
    <w:p w14:paraId="1D26CD2C" w14:textId="2387D4BD" w:rsidR="00A23C09" w:rsidRPr="00A23C09" w:rsidRDefault="00A23C09" w:rsidP="00A23C09">
      <w:pPr>
        <w:spacing w:after="0" w:line="240" w:lineRule="auto"/>
        <w:rPr>
          <w:rFonts w:ascii="Arial" w:hAnsi="Arial" w:cs="Arial"/>
          <w:sz w:val="21"/>
          <w:szCs w:val="21"/>
        </w:rPr>
      </w:pPr>
      <w:r w:rsidRPr="00A23C09">
        <w:rPr>
          <w:rFonts w:ascii="Arial" w:hAnsi="Arial" w:cs="Arial"/>
          <w:sz w:val="21"/>
          <w:szCs w:val="21"/>
        </w:rPr>
        <w:t>•</w:t>
      </w:r>
      <w:r w:rsidRPr="00A23C09">
        <w:rPr>
          <w:rFonts w:ascii="Arial" w:hAnsi="Arial" w:cs="Arial"/>
          <w:sz w:val="21"/>
          <w:szCs w:val="21"/>
        </w:rPr>
        <w:tab/>
        <w:t>T</w:t>
      </w:r>
      <w:r>
        <w:rPr>
          <w:rFonts w:ascii="Arial" w:hAnsi="Arial" w:cs="Arial"/>
          <w:sz w:val="21"/>
          <w:szCs w:val="21"/>
        </w:rPr>
        <w:t>N</w:t>
      </w:r>
      <w:r w:rsidRPr="00A23C09">
        <w:rPr>
          <w:rFonts w:ascii="Arial" w:hAnsi="Arial" w:cs="Arial"/>
          <w:sz w:val="21"/>
          <w:szCs w:val="21"/>
        </w:rPr>
        <w:t xml:space="preserve"> Woman's Suffrage Memorial</w:t>
      </w:r>
    </w:p>
    <w:p w14:paraId="6DEB7F15" w14:textId="7499D4DE" w:rsidR="003E5C70" w:rsidRPr="00020D01" w:rsidRDefault="00A23C09" w:rsidP="00A23C09">
      <w:pPr>
        <w:spacing w:after="0" w:line="240" w:lineRule="auto"/>
        <w:rPr>
          <w:rFonts w:ascii="Arial" w:hAnsi="Arial" w:cs="Arial"/>
          <w:sz w:val="21"/>
          <w:szCs w:val="21"/>
        </w:rPr>
      </w:pPr>
      <w:r w:rsidRPr="00A23C09">
        <w:rPr>
          <w:rFonts w:ascii="Arial" w:hAnsi="Arial" w:cs="Arial"/>
          <w:sz w:val="21"/>
          <w:szCs w:val="21"/>
        </w:rPr>
        <w:t>•</w:t>
      </w:r>
      <w:r w:rsidRPr="00A23C09">
        <w:rPr>
          <w:rFonts w:ascii="Arial" w:hAnsi="Arial" w:cs="Arial"/>
          <w:sz w:val="21"/>
          <w:szCs w:val="21"/>
        </w:rPr>
        <w:tab/>
        <w:t>Women's Basketball Hall of Fame</w:t>
      </w:r>
    </w:p>
    <w:p w14:paraId="7E774010" w14:textId="77777777" w:rsidR="003E5C70" w:rsidRPr="00020D01" w:rsidRDefault="003E5C70" w:rsidP="003E5C70">
      <w:pPr>
        <w:spacing w:after="0" w:line="240" w:lineRule="auto"/>
        <w:rPr>
          <w:rFonts w:ascii="Arial" w:hAnsi="Arial" w:cs="Arial"/>
          <w:sz w:val="21"/>
          <w:szCs w:val="21"/>
        </w:rPr>
      </w:pPr>
    </w:p>
    <w:p w14:paraId="3FE19455" w14:textId="41D1D432" w:rsidR="003E5C70" w:rsidRPr="00020D01" w:rsidRDefault="003E5C70" w:rsidP="009643B6">
      <w:pPr>
        <w:spacing w:after="0" w:line="240" w:lineRule="auto"/>
        <w:rPr>
          <w:rFonts w:ascii="Arial" w:hAnsi="Arial" w:cs="Arial"/>
          <w:sz w:val="21"/>
          <w:szCs w:val="21"/>
        </w:rPr>
      </w:pPr>
      <w:r w:rsidRPr="00020D01">
        <w:rPr>
          <w:rFonts w:ascii="Arial" w:hAnsi="Arial" w:cs="Arial"/>
          <w:b/>
          <w:bCs/>
          <w:sz w:val="21"/>
          <w:szCs w:val="21"/>
        </w:rPr>
        <w:t xml:space="preserve">CAMPING: </w:t>
      </w:r>
      <w:r w:rsidRPr="00020D01">
        <w:rPr>
          <w:rFonts w:ascii="Arial" w:hAnsi="Arial" w:cs="Arial"/>
          <w:sz w:val="21"/>
          <w:szCs w:val="21"/>
        </w:rPr>
        <w:t>Yes</w:t>
      </w:r>
      <w:r w:rsidR="009643B6" w:rsidRPr="00020D01">
        <w:rPr>
          <w:rFonts w:ascii="Arial" w:hAnsi="Arial" w:cs="Arial"/>
          <w:sz w:val="21"/>
          <w:szCs w:val="21"/>
        </w:rPr>
        <w:t xml:space="preserve">, </w:t>
      </w:r>
      <w:r w:rsidR="00324770" w:rsidRPr="00324770">
        <w:rPr>
          <w:rFonts w:ascii="Arial" w:hAnsi="Arial" w:cs="Arial"/>
          <w:sz w:val="21"/>
          <w:szCs w:val="21"/>
        </w:rPr>
        <w:t>there</w:t>
      </w:r>
      <w:r w:rsidR="00324770" w:rsidRPr="00324770">
        <w:rPr>
          <w:rFonts w:ascii="Arial" w:hAnsi="Arial" w:cs="Arial"/>
          <w:sz w:val="21"/>
          <w:szCs w:val="21"/>
        </w:rPr>
        <w:t xml:space="preserve"> are several public and private campgrounds in the Greater Knoxville area. Camp Buck Toms and Camp Pellissippi are both camp properties operated by the GSMC. If camping and or use of additional facilities are desired, then a Short-Term Camp Permit Application needs to be completed and submitted to the GSMC.</w:t>
      </w:r>
    </w:p>
    <w:p w14:paraId="4C0457B8" w14:textId="77777777" w:rsidR="003328C8" w:rsidRPr="00020D01" w:rsidRDefault="003328C8" w:rsidP="003E5C70">
      <w:pPr>
        <w:spacing w:after="0" w:line="240" w:lineRule="auto"/>
        <w:rPr>
          <w:rFonts w:ascii="Arial" w:hAnsi="Arial" w:cs="Arial"/>
          <w:sz w:val="21"/>
          <w:szCs w:val="21"/>
        </w:rPr>
      </w:pPr>
    </w:p>
    <w:p w14:paraId="5DA61BB0" w14:textId="77777777" w:rsidR="003E5C70" w:rsidRPr="00020D01" w:rsidRDefault="003E5C70" w:rsidP="003E5C70">
      <w:pPr>
        <w:spacing w:after="0" w:line="240" w:lineRule="auto"/>
        <w:rPr>
          <w:rFonts w:ascii="Arial" w:hAnsi="Arial" w:cs="Arial"/>
          <w:sz w:val="21"/>
          <w:szCs w:val="21"/>
        </w:rPr>
      </w:pPr>
      <w:r w:rsidRPr="00020D01">
        <w:rPr>
          <w:rFonts w:ascii="Arial" w:hAnsi="Arial" w:cs="Arial"/>
          <w:b/>
          <w:bCs/>
          <w:sz w:val="21"/>
          <w:szCs w:val="21"/>
        </w:rPr>
        <w:t xml:space="preserve">TRAIL MAPS AVAILABLE: </w:t>
      </w:r>
      <w:r w:rsidRPr="00020D01">
        <w:rPr>
          <w:rFonts w:ascii="Arial" w:hAnsi="Arial" w:cs="Arial"/>
          <w:sz w:val="21"/>
          <w:szCs w:val="21"/>
        </w:rPr>
        <w:t>Yes</w:t>
      </w:r>
    </w:p>
    <w:p w14:paraId="488113B7" w14:textId="77777777" w:rsidR="003E5C70" w:rsidRPr="00020D01" w:rsidRDefault="003E5C70" w:rsidP="003E5C70">
      <w:pPr>
        <w:spacing w:after="0" w:line="240" w:lineRule="auto"/>
        <w:rPr>
          <w:rFonts w:ascii="Arial" w:hAnsi="Arial" w:cs="Arial"/>
          <w:sz w:val="21"/>
          <w:szCs w:val="21"/>
        </w:rPr>
      </w:pPr>
    </w:p>
    <w:p w14:paraId="1ADE3916" w14:textId="227AD0BE" w:rsidR="003E5C70" w:rsidRPr="00020D01" w:rsidRDefault="003E5C70" w:rsidP="003E5C70">
      <w:pPr>
        <w:spacing w:after="0" w:line="240" w:lineRule="auto"/>
        <w:rPr>
          <w:rFonts w:ascii="Arial" w:hAnsi="Arial" w:cs="Arial"/>
          <w:sz w:val="21"/>
          <w:szCs w:val="21"/>
        </w:rPr>
      </w:pPr>
      <w:r w:rsidRPr="00020D01">
        <w:rPr>
          <w:rFonts w:ascii="Arial" w:hAnsi="Arial" w:cs="Arial"/>
          <w:b/>
          <w:bCs/>
          <w:sz w:val="21"/>
          <w:szCs w:val="21"/>
        </w:rPr>
        <w:t xml:space="preserve">TRAIL MARKED: </w:t>
      </w:r>
      <w:r w:rsidR="000C7B4E">
        <w:rPr>
          <w:rFonts w:ascii="Arial" w:hAnsi="Arial" w:cs="Arial"/>
          <w:sz w:val="21"/>
          <w:szCs w:val="21"/>
        </w:rPr>
        <w:t>No</w:t>
      </w:r>
      <w:r w:rsidR="00783CD3" w:rsidRPr="00020D01">
        <w:rPr>
          <w:rFonts w:ascii="Arial" w:hAnsi="Arial" w:cs="Arial"/>
          <w:sz w:val="21"/>
          <w:szCs w:val="21"/>
        </w:rPr>
        <w:t xml:space="preserve"> </w:t>
      </w:r>
    </w:p>
    <w:p w14:paraId="5A40C028" w14:textId="77777777" w:rsidR="003E5C70" w:rsidRPr="00020D01" w:rsidRDefault="003E5C70" w:rsidP="003E5C70">
      <w:pPr>
        <w:spacing w:after="0" w:line="240" w:lineRule="auto"/>
        <w:rPr>
          <w:rFonts w:ascii="Arial" w:hAnsi="Arial" w:cs="Arial"/>
          <w:sz w:val="21"/>
          <w:szCs w:val="21"/>
        </w:rPr>
      </w:pPr>
    </w:p>
    <w:p w14:paraId="6CC735BB" w14:textId="77777777" w:rsidR="003E5C70" w:rsidRPr="00020D01" w:rsidRDefault="003E5C70" w:rsidP="003E5C70">
      <w:pPr>
        <w:spacing w:after="0" w:line="240" w:lineRule="auto"/>
        <w:rPr>
          <w:rFonts w:ascii="Arial" w:hAnsi="Arial" w:cs="Arial"/>
          <w:sz w:val="21"/>
          <w:szCs w:val="21"/>
        </w:rPr>
      </w:pPr>
      <w:r w:rsidRPr="00020D01">
        <w:rPr>
          <w:rFonts w:ascii="Arial" w:hAnsi="Arial" w:cs="Arial"/>
          <w:b/>
          <w:bCs/>
          <w:sz w:val="21"/>
          <w:szCs w:val="21"/>
        </w:rPr>
        <w:t xml:space="preserve">GUIDES AVAILABLE IF REQUESTED: </w:t>
      </w:r>
      <w:r w:rsidRPr="00020D01">
        <w:rPr>
          <w:rFonts w:ascii="Arial" w:hAnsi="Arial" w:cs="Arial"/>
          <w:sz w:val="21"/>
          <w:szCs w:val="21"/>
        </w:rPr>
        <w:t>No</w:t>
      </w:r>
    </w:p>
    <w:p w14:paraId="316529A7" w14:textId="77777777" w:rsidR="003E5C70" w:rsidRPr="00020D01" w:rsidRDefault="003E5C70" w:rsidP="003E5C70">
      <w:pPr>
        <w:spacing w:after="0" w:line="240" w:lineRule="auto"/>
        <w:rPr>
          <w:rFonts w:ascii="Arial" w:hAnsi="Arial" w:cs="Arial"/>
          <w:sz w:val="21"/>
          <w:szCs w:val="21"/>
        </w:rPr>
      </w:pPr>
    </w:p>
    <w:p w14:paraId="10FBBE51" w14:textId="7DCD3CD1" w:rsidR="003E5C70" w:rsidRPr="00020D01" w:rsidRDefault="003E5C70" w:rsidP="003E5C70">
      <w:pPr>
        <w:spacing w:after="0" w:line="240" w:lineRule="auto"/>
        <w:rPr>
          <w:rFonts w:ascii="Arial" w:hAnsi="Arial" w:cs="Arial"/>
          <w:sz w:val="21"/>
          <w:szCs w:val="21"/>
        </w:rPr>
      </w:pPr>
      <w:r w:rsidRPr="00020D01">
        <w:rPr>
          <w:rFonts w:ascii="Arial" w:hAnsi="Arial" w:cs="Arial"/>
          <w:b/>
          <w:bCs/>
          <w:sz w:val="21"/>
          <w:szCs w:val="21"/>
        </w:rPr>
        <w:t>SOMEONE TO MEET HIKERS AT STARTING</w:t>
      </w:r>
      <w:r w:rsidR="008F7005" w:rsidRPr="00020D01">
        <w:rPr>
          <w:rFonts w:ascii="Arial" w:hAnsi="Arial" w:cs="Arial"/>
          <w:b/>
          <w:bCs/>
          <w:sz w:val="21"/>
          <w:szCs w:val="21"/>
        </w:rPr>
        <w:t xml:space="preserve"> </w:t>
      </w:r>
      <w:r w:rsidRPr="00020D01">
        <w:rPr>
          <w:rFonts w:ascii="Arial" w:hAnsi="Arial" w:cs="Arial"/>
          <w:b/>
          <w:bCs/>
          <w:sz w:val="21"/>
          <w:szCs w:val="21"/>
        </w:rPr>
        <w:t xml:space="preserve">POINT IF REQUESTED: </w:t>
      </w:r>
      <w:r w:rsidR="00277036">
        <w:rPr>
          <w:rFonts w:ascii="Arial" w:hAnsi="Arial" w:cs="Arial"/>
          <w:sz w:val="21"/>
          <w:szCs w:val="21"/>
        </w:rPr>
        <w:t>No</w:t>
      </w:r>
    </w:p>
    <w:p w14:paraId="24C0EA51" w14:textId="77777777" w:rsidR="003E5C70" w:rsidRPr="00020D01" w:rsidRDefault="003E5C70" w:rsidP="003E5C70">
      <w:pPr>
        <w:spacing w:after="0" w:line="240" w:lineRule="auto"/>
        <w:rPr>
          <w:rFonts w:ascii="Arial" w:hAnsi="Arial" w:cs="Arial"/>
          <w:sz w:val="21"/>
          <w:szCs w:val="21"/>
        </w:rPr>
      </w:pPr>
    </w:p>
    <w:p w14:paraId="15802F58" w14:textId="4059CF7C" w:rsidR="008F7005" w:rsidRPr="00020D01" w:rsidRDefault="003E5C70" w:rsidP="003E5C70">
      <w:pPr>
        <w:spacing w:after="0" w:line="240" w:lineRule="auto"/>
        <w:rPr>
          <w:rFonts w:ascii="Arial" w:hAnsi="Arial" w:cs="Arial"/>
          <w:sz w:val="21"/>
          <w:szCs w:val="21"/>
        </w:rPr>
      </w:pPr>
      <w:r w:rsidRPr="00020D01">
        <w:rPr>
          <w:rFonts w:ascii="Arial" w:hAnsi="Arial" w:cs="Arial"/>
          <w:b/>
          <w:bCs/>
          <w:sz w:val="21"/>
          <w:szCs w:val="21"/>
        </w:rPr>
        <w:t xml:space="preserve">AVAILABLE AWARDS: </w:t>
      </w:r>
      <w:r w:rsidRPr="00020D01">
        <w:rPr>
          <w:rFonts w:ascii="Arial" w:hAnsi="Arial" w:cs="Arial"/>
          <w:sz w:val="21"/>
          <w:szCs w:val="21"/>
        </w:rPr>
        <w:t>Patch</w:t>
      </w:r>
      <w:r w:rsidR="002860DC" w:rsidRPr="00020D01">
        <w:rPr>
          <w:rFonts w:ascii="Arial" w:hAnsi="Arial" w:cs="Arial"/>
          <w:sz w:val="21"/>
          <w:szCs w:val="21"/>
        </w:rPr>
        <w:t xml:space="preserve"> </w:t>
      </w:r>
      <w:r w:rsidR="0046320D">
        <w:rPr>
          <w:rFonts w:ascii="Arial" w:hAnsi="Arial" w:cs="Arial"/>
          <w:sz w:val="21"/>
          <w:szCs w:val="21"/>
        </w:rPr>
        <w:t>–</w:t>
      </w:r>
      <w:r w:rsidR="002E3D86" w:rsidRPr="00020D01">
        <w:rPr>
          <w:rFonts w:ascii="Arial" w:hAnsi="Arial" w:cs="Arial"/>
          <w:sz w:val="21"/>
          <w:szCs w:val="21"/>
        </w:rPr>
        <w:t xml:space="preserve"> </w:t>
      </w:r>
      <w:r w:rsidR="0046320D">
        <w:rPr>
          <w:rFonts w:ascii="Arial" w:hAnsi="Arial" w:cs="Arial"/>
          <w:sz w:val="21"/>
          <w:szCs w:val="21"/>
        </w:rPr>
        <w:t xml:space="preserve">A </w:t>
      </w:r>
      <w:r w:rsidR="0046320D" w:rsidRPr="0046320D">
        <w:rPr>
          <w:rFonts w:ascii="Arial" w:hAnsi="Arial" w:cs="Arial"/>
          <w:sz w:val="21"/>
          <w:szCs w:val="21"/>
        </w:rPr>
        <w:t xml:space="preserve">patch </w:t>
      </w:r>
      <w:r w:rsidR="0046320D">
        <w:rPr>
          <w:rFonts w:ascii="Arial" w:hAnsi="Arial" w:cs="Arial"/>
          <w:sz w:val="21"/>
          <w:szCs w:val="21"/>
        </w:rPr>
        <w:t xml:space="preserve">is </w:t>
      </w:r>
      <w:r w:rsidR="0046320D" w:rsidRPr="0046320D">
        <w:rPr>
          <w:rFonts w:ascii="Arial" w:hAnsi="Arial" w:cs="Arial"/>
          <w:sz w:val="21"/>
          <w:szCs w:val="21"/>
        </w:rPr>
        <w:t>available for hiking the trail and submitting the trail paperwork.</w:t>
      </w:r>
    </w:p>
    <w:p w14:paraId="68F3C03D" w14:textId="77777777" w:rsidR="00871BE8" w:rsidRPr="00020D01" w:rsidRDefault="00871BE8" w:rsidP="003E5C70">
      <w:pPr>
        <w:spacing w:after="0" w:line="240" w:lineRule="auto"/>
        <w:rPr>
          <w:rFonts w:ascii="Arial" w:hAnsi="Arial" w:cs="Arial"/>
          <w:sz w:val="21"/>
          <w:szCs w:val="21"/>
        </w:rPr>
      </w:pPr>
    </w:p>
    <w:p w14:paraId="1F201245" w14:textId="5A77D0AE" w:rsidR="002860DC" w:rsidRPr="00020D01" w:rsidRDefault="002E3D86" w:rsidP="003E5C70">
      <w:pPr>
        <w:spacing w:after="0" w:line="240" w:lineRule="auto"/>
        <w:rPr>
          <w:rFonts w:ascii="Arial" w:hAnsi="Arial" w:cs="Arial"/>
          <w:sz w:val="21"/>
          <w:szCs w:val="21"/>
        </w:rPr>
      </w:pPr>
      <w:r w:rsidRPr="00020D01">
        <w:rPr>
          <w:rFonts w:ascii="Arial" w:hAnsi="Arial" w:cs="Arial"/>
          <w:sz w:val="21"/>
          <w:szCs w:val="21"/>
        </w:rPr>
        <w:t xml:space="preserve">Medal - </w:t>
      </w:r>
      <w:r w:rsidR="00871BE8" w:rsidRPr="00020D01">
        <w:rPr>
          <w:rFonts w:ascii="Arial" w:hAnsi="Arial" w:cs="Arial"/>
          <w:sz w:val="21"/>
          <w:szCs w:val="21"/>
        </w:rPr>
        <w:t xml:space="preserve">Scouts have satisfactorily completed all requirements for the </w:t>
      </w:r>
      <w:r w:rsidR="00B84719" w:rsidRPr="00B84719">
        <w:rPr>
          <w:rFonts w:ascii="Arial" w:hAnsi="Arial" w:cs="Arial"/>
          <w:sz w:val="21"/>
          <w:szCs w:val="21"/>
        </w:rPr>
        <w:t>for hiking the trail and all the loops and submitting the material in accordance with the trail paperwork.</w:t>
      </w:r>
    </w:p>
    <w:p w14:paraId="71A4FA30" w14:textId="77777777" w:rsidR="009F7518" w:rsidRPr="00020D01" w:rsidRDefault="009F7518" w:rsidP="003E5C70">
      <w:pPr>
        <w:spacing w:after="0" w:line="240" w:lineRule="auto"/>
        <w:rPr>
          <w:rFonts w:ascii="Arial" w:hAnsi="Arial" w:cs="Arial"/>
          <w:sz w:val="21"/>
          <w:szCs w:val="21"/>
        </w:rPr>
      </w:pPr>
    </w:p>
    <w:p w14:paraId="611EFE9E" w14:textId="77777777" w:rsidR="003E5C70" w:rsidRPr="00020D01" w:rsidRDefault="003E5C70" w:rsidP="003E5C70">
      <w:pPr>
        <w:spacing w:after="0" w:line="240" w:lineRule="auto"/>
        <w:rPr>
          <w:rFonts w:ascii="Arial" w:hAnsi="Arial" w:cs="Arial"/>
          <w:b/>
          <w:bCs/>
          <w:sz w:val="21"/>
          <w:szCs w:val="21"/>
        </w:rPr>
      </w:pPr>
      <w:r w:rsidRPr="00020D01">
        <w:rPr>
          <w:rFonts w:ascii="Arial" w:hAnsi="Arial" w:cs="Arial"/>
          <w:b/>
          <w:bCs/>
          <w:sz w:val="21"/>
          <w:szCs w:val="21"/>
        </w:rPr>
        <w:t>FOR MORE INFORMATION CONTACT:</w:t>
      </w:r>
    </w:p>
    <w:p w14:paraId="7D1AE4E9" w14:textId="77777777" w:rsidR="00E6637C" w:rsidRPr="00020D01" w:rsidRDefault="00E6637C" w:rsidP="00E6637C">
      <w:pPr>
        <w:spacing w:after="0" w:line="240" w:lineRule="auto"/>
        <w:rPr>
          <w:rFonts w:ascii="Arial" w:hAnsi="Arial" w:cs="Arial"/>
          <w:sz w:val="21"/>
          <w:szCs w:val="21"/>
        </w:rPr>
      </w:pPr>
      <w:r w:rsidRPr="00020D01">
        <w:rPr>
          <w:rFonts w:ascii="Arial" w:hAnsi="Arial" w:cs="Arial"/>
          <w:sz w:val="21"/>
          <w:szCs w:val="21"/>
        </w:rPr>
        <w:t>Great Smoky Mountain Council</w:t>
      </w:r>
    </w:p>
    <w:p w14:paraId="0BCCC5F8" w14:textId="77777777" w:rsidR="00E6637C" w:rsidRPr="00020D01" w:rsidRDefault="00E6637C" w:rsidP="00E6637C">
      <w:pPr>
        <w:spacing w:after="0" w:line="240" w:lineRule="auto"/>
        <w:rPr>
          <w:rFonts w:ascii="Arial" w:hAnsi="Arial" w:cs="Arial"/>
          <w:sz w:val="21"/>
          <w:szCs w:val="21"/>
        </w:rPr>
      </w:pPr>
      <w:r w:rsidRPr="00020D01">
        <w:rPr>
          <w:rFonts w:ascii="Arial" w:hAnsi="Arial" w:cs="Arial"/>
          <w:sz w:val="21"/>
          <w:szCs w:val="21"/>
        </w:rPr>
        <w:t>Jane Manly Museum</w:t>
      </w:r>
    </w:p>
    <w:p w14:paraId="49D3705E" w14:textId="77777777" w:rsidR="00E6637C" w:rsidRPr="00020D01" w:rsidRDefault="00E6637C" w:rsidP="00E6637C">
      <w:pPr>
        <w:spacing w:after="0" w:line="240" w:lineRule="auto"/>
        <w:rPr>
          <w:rFonts w:ascii="Arial" w:hAnsi="Arial" w:cs="Arial"/>
          <w:sz w:val="21"/>
          <w:szCs w:val="21"/>
        </w:rPr>
      </w:pPr>
      <w:r w:rsidRPr="00020D01">
        <w:rPr>
          <w:rFonts w:ascii="Arial" w:hAnsi="Arial" w:cs="Arial"/>
          <w:sz w:val="21"/>
          <w:szCs w:val="21"/>
        </w:rPr>
        <w:t>Boy Scouts of America</w:t>
      </w:r>
    </w:p>
    <w:p w14:paraId="4F8AA59B" w14:textId="4D784D9F" w:rsidR="00E6637C" w:rsidRPr="00020D01" w:rsidRDefault="00E6637C" w:rsidP="00E6637C">
      <w:pPr>
        <w:spacing w:after="0" w:line="240" w:lineRule="auto"/>
        <w:rPr>
          <w:rFonts w:ascii="Arial" w:hAnsi="Arial" w:cs="Arial"/>
          <w:sz w:val="21"/>
          <w:szCs w:val="21"/>
        </w:rPr>
      </w:pPr>
      <w:r w:rsidRPr="00020D01">
        <w:rPr>
          <w:rFonts w:ascii="Arial" w:hAnsi="Arial" w:cs="Arial"/>
          <w:sz w:val="21"/>
          <w:szCs w:val="21"/>
        </w:rPr>
        <w:t>1333 Old Weisgarber Rd</w:t>
      </w:r>
      <w:r w:rsidR="008D3B2C" w:rsidRPr="00020D01">
        <w:rPr>
          <w:rFonts w:ascii="Arial" w:hAnsi="Arial" w:cs="Arial"/>
          <w:sz w:val="21"/>
          <w:szCs w:val="21"/>
        </w:rPr>
        <w:t>.</w:t>
      </w:r>
    </w:p>
    <w:p w14:paraId="150014E3" w14:textId="77777777" w:rsidR="009F7518" w:rsidRPr="00020D01" w:rsidRDefault="00E6637C" w:rsidP="00E6637C">
      <w:pPr>
        <w:spacing w:after="0" w:line="240" w:lineRule="auto"/>
        <w:rPr>
          <w:rFonts w:ascii="Arial" w:hAnsi="Arial" w:cs="Arial"/>
          <w:sz w:val="21"/>
          <w:szCs w:val="21"/>
        </w:rPr>
        <w:sectPr w:rsidR="009F7518" w:rsidRPr="00020D01" w:rsidSect="009F7518">
          <w:type w:val="continuous"/>
          <w:pgSz w:w="12240" w:h="15840"/>
          <w:pgMar w:top="1440" w:right="1440" w:bottom="1440" w:left="1440" w:header="720" w:footer="720" w:gutter="0"/>
          <w:cols w:num="2" w:space="720"/>
          <w:docGrid w:linePitch="360"/>
        </w:sectPr>
      </w:pPr>
      <w:r w:rsidRPr="00020D01">
        <w:rPr>
          <w:rFonts w:ascii="Arial" w:hAnsi="Arial" w:cs="Arial"/>
          <w:sz w:val="21"/>
          <w:szCs w:val="21"/>
        </w:rPr>
        <w:t>Knoxville TN  37909</w:t>
      </w:r>
    </w:p>
    <w:p w14:paraId="3F2DF952" w14:textId="77777777" w:rsidR="009509B1" w:rsidRPr="00020D01" w:rsidRDefault="009509B1" w:rsidP="00D26B0F">
      <w:pPr>
        <w:spacing w:after="0" w:line="240" w:lineRule="auto"/>
        <w:jc w:val="center"/>
        <w:rPr>
          <w:rFonts w:ascii="Arial" w:hAnsi="Arial" w:cs="Arial"/>
          <w:sz w:val="21"/>
          <w:szCs w:val="21"/>
        </w:rPr>
      </w:pPr>
    </w:p>
    <w:p w14:paraId="61C282BF" w14:textId="77777777" w:rsidR="00AD0A97" w:rsidRPr="00020D01" w:rsidRDefault="005E2E3B" w:rsidP="00D26B0F">
      <w:pPr>
        <w:spacing w:after="0" w:line="240" w:lineRule="auto"/>
        <w:jc w:val="center"/>
        <w:rPr>
          <w:rFonts w:ascii="Arial" w:hAnsi="Arial" w:cs="Arial"/>
          <w:sz w:val="21"/>
          <w:szCs w:val="21"/>
        </w:rPr>
      </w:pPr>
      <w:r w:rsidRPr="00020D01">
        <w:rPr>
          <w:rFonts w:ascii="Arial" w:hAnsi="Arial" w:cs="Arial"/>
          <w:sz w:val="21"/>
          <w:szCs w:val="21"/>
        </w:rPr>
        <w:t xml:space="preserve">Questions can be directed to: </w:t>
      </w:r>
      <w:hyperlink r:id="rId6" w:history="1">
        <w:r w:rsidR="00AD0A97" w:rsidRPr="00020D01">
          <w:rPr>
            <w:rStyle w:val="Hyperlink"/>
            <w:rFonts w:ascii="Arial" w:hAnsi="Arial" w:cs="Arial"/>
            <w:color w:val="auto"/>
            <w:sz w:val="21"/>
            <w:szCs w:val="21"/>
          </w:rPr>
          <w:t>janemanlyscoutmuseum@gmail.com</w:t>
        </w:r>
      </w:hyperlink>
      <w:r w:rsidR="00AD0A97" w:rsidRPr="00020D01">
        <w:rPr>
          <w:rFonts w:ascii="Arial" w:hAnsi="Arial" w:cs="Arial"/>
          <w:sz w:val="21"/>
          <w:szCs w:val="21"/>
        </w:rPr>
        <w:t>.</w:t>
      </w:r>
    </w:p>
    <w:p w14:paraId="7E1ECFEB" w14:textId="77777777" w:rsidR="005E2E3B" w:rsidRPr="007643A3" w:rsidRDefault="005E2E3B" w:rsidP="005E2E3B">
      <w:pPr>
        <w:spacing w:after="0" w:line="240" w:lineRule="auto"/>
        <w:jc w:val="center"/>
        <w:rPr>
          <w:rFonts w:ascii="Arial" w:hAnsi="Arial" w:cs="Arial"/>
          <w:sz w:val="18"/>
          <w:szCs w:val="18"/>
        </w:rPr>
      </w:pPr>
    </w:p>
    <w:p w14:paraId="7F1B7835" w14:textId="4C883837" w:rsidR="005E2E3B" w:rsidRPr="00020D01" w:rsidRDefault="005E2E3B" w:rsidP="005E2E3B">
      <w:pPr>
        <w:spacing w:after="0" w:line="240" w:lineRule="auto"/>
        <w:jc w:val="center"/>
        <w:rPr>
          <w:rFonts w:ascii="Arial" w:hAnsi="Arial" w:cs="Arial"/>
          <w:sz w:val="21"/>
          <w:szCs w:val="21"/>
        </w:rPr>
      </w:pPr>
      <w:r w:rsidRPr="00020D01">
        <w:rPr>
          <w:rFonts w:ascii="Arial" w:hAnsi="Arial" w:cs="Arial"/>
          <w:sz w:val="21"/>
          <w:szCs w:val="21"/>
        </w:rPr>
        <w:t xml:space="preserve">Website: </w:t>
      </w:r>
      <w:r w:rsidR="00696AE4" w:rsidRPr="00020D01">
        <w:rPr>
          <w:rFonts w:ascii="Arial" w:hAnsi="Arial" w:cs="Arial"/>
          <w:sz w:val="21"/>
          <w:szCs w:val="21"/>
        </w:rPr>
        <w:t>https://www.easttnscouts.org/</w:t>
      </w:r>
    </w:p>
    <w:p w14:paraId="5BDF839C" w14:textId="77777777" w:rsidR="009509B1" w:rsidRPr="009509B1" w:rsidRDefault="009509B1" w:rsidP="00D26B0F">
      <w:pPr>
        <w:spacing w:after="0" w:line="240" w:lineRule="auto"/>
        <w:jc w:val="center"/>
        <w:rPr>
          <w:rFonts w:ascii="Arial" w:hAnsi="Arial" w:cs="Arial"/>
          <w:sz w:val="12"/>
          <w:szCs w:val="12"/>
        </w:rPr>
      </w:pPr>
    </w:p>
    <w:p w14:paraId="28C8E957" w14:textId="77777777" w:rsidR="00E6637C" w:rsidRPr="00ED4404" w:rsidRDefault="00ED4404" w:rsidP="00ED4404">
      <w:pPr>
        <w:tabs>
          <w:tab w:val="left" w:pos="720"/>
          <w:tab w:val="left" w:pos="900"/>
          <w:tab w:val="left" w:pos="1080"/>
        </w:tabs>
        <w:spacing w:after="0" w:line="240" w:lineRule="auto"/>
        <w:jc w:val="center"/>
        <w:rPr>
          <w:sz w:val="20"/>
          <w:szCs w:val="20"/>
        </w:rPr>
      </w:pPr>
      <w:r w:rsidRPr="00ED4404">
        <w:rPr>
          <w:sz w:val="20"/>
          <w:szCs w:val="20"/>
        </w:rPr>
        <w:t>Other Places to Visit:</w:t>
      </w:r>
    </w:p>
    <w:p w14:paraId="0FD18756" w14:textId="677A3F20" w:rsidR="001365BF" w:rsidRDefault="001365BF" w:rsidP="00ED4404">
      <w:pPr>
        <w:tabs>
          <w:tab w:val="left" w:pos="720"/>
          <w:tab w:val="left" w:pos="900"/>
          <w:tab w:val="left" w:pos="1080"/>
        </w:tabs>
        <w:spacing w:after="0" w:line="240" w:lineRule="auto"/>
        <w:jc w:val="center"/>
        <w:rPr>
          <w:sz w:val="20"/>
          <w:szCs w:val="20"/>
        </w:rPr>
      </w:pPr>
      <w:r w:rsidRPr="001365BF">
        <w:rPr>
          <w:sz w:val="20"/>
          <w:szCs w:val="20"/>
        </w:rPr>
        <w:t>Confederate Memorial Hall (Bleak House)</w:t>
      </w:r>
      <w:r w:rsidR="00ED4404" w:rsidRPr="00ED4404">
        <w:rPr>
          <w:sz w:val="20"/>
          <w:szCs w:val="20"/>
        </w:rPr>
        <w:t xml:space="preserve"> - </w:t>
      </w:r>
      <w:r w:rsidRPr="001365BF">
        <w:rPr>
          <w:sz w:val="20"/>
          <w:szCs w:val="20"/>
        </w:rPr>
        <w:t>http://www.bleakhouseudc89.org/</w:t>
      </w:r>
    </w:p>
    <w:p w14:paraId="718C4BA3" w14:textId="66B72CC5" w:rsidR="00ED4404" w:rsidRDefault="001365BF" w:rsidP="00ED4404">
      <w:pPr>
        <w:tabs>
          <w:tab w:val="left" w:pos="720"/>
          <w:tab w:val="left" w:pos="900"/>
          <w:tab w:val="left" w:pos="1080"/>
        </w:tabs>
        <w:spacing w:after="0" w:line="240" w:lineRule="auto"/>
        <w:jc w:val="center"/>
        <w:rPr>
          <w:sz w:val="20"/>
          <w:szCs w:val="20"/>
        </w:rPr>
      </w:pPr>
      <w:r w:rsidRPr="001365BF">
        <w:rPr>
          <w:sz w:val="20"/>
          <w:szCs w:val="20"/>
        </w:rPr>
        <w:t>Old Gray Cemetery</w:t>
      </w:r>
      <w:r w:rsidRPr="001365BF">
        <w:rPr>
          <w:sz w:val="20"/>
          <w:szCs w:val="20"/>
        </w:rPr>
        <w:t xml:space="preserve"> </w:t>
      </w:r>
      <w:r w:rsidR="00ED4404">
        <w:rPr>
          <w:sz w:val="20"/>
          <w:szCs w:val="20"/>
        </w:rPr>
        <w:t xml:space="preserve">- </w:t>
      </w:r>
      <w:r w:rsidRPr="001365BF">
        <w:rPr>
          <w:sz w:val="20"/>
          <w:szCs w:val="20"/>
        </w:rPr>
        <w:t>https://oldgraycemetery.org/home</w:t>
      </w:r>
    </w:p>
    <w:p w14:paraId="1C3D8179" w14:textId="0E273C7D" w:rsidR="00851107" w:rsidRDefault="00851107" w:rsidP="00ED4404">
      <w:pPr>
        <w:tabs>
          <w:tab w:val="left" w:pos="720"/>
          <w:tab w:val="left" w:pos="900"/>
          <w:tab w:val="left" w:pos="1080"/>
        </w:tabs>
        <w:spacing w:after="0" w:line="240" w:lineRule="auto"/>
        <w:jc w:val="center"/>
        <w:rPr>
          <w:sz w:val="20"/>
          <w:szCs w:val="20"/>
        </w:rPr>
      </w:pPr>
      <w:r w:rsidRPr="00851107">
        <w:rPr>
          <w:sz w:val="20"/>
          <w:szCs w:val="20"/>
        </w:rPr>
        <w:t>McClung Museum of Natural History and Culture</w:t>
      </w:r>
      <w:r w:rsidRPr="001365BF">
        <w:rPr>
          <w:sz w:val="20"/>
          <w:szCs w:val="20"/>
        </w:rPr>
        <w:t xml:space="preserve"> </w:t>
      </w:r>
      <w:r>
        <w:rPr>
          <w:sz w:val="20"/>
          <w:szCs w:val="20"/>
        </w:rPr>
        <w:t>-</w:t>
      </w:r>
      <w:r w:rsidRPr="00851107">
        <w:rPr>
          <w:sz w:val="20"/>
          <w:szCs w:val="20"/>
        </w:rPr>
        <w:t>https://mcclungmuseum.utk.edu/</w:t>
      </w:r>
    </w:p>
    <w:p w14:paraId="0E8A3378" w14:textId="0665E5A2" w:rsidR="00851107" w:rsidRDefault="00851107" w:rsidP="00ED4404">
      <w:pPr>
        <w:tabs>
          <w:tab w:val="left" w:pos="720"/>
          <w:tab w:val="left" w:pos="900"/>
          <w:tab w:val="left" w:pos="1080"/>
        </w:tabs>
        <w:spacing w:after="0" w:line="240" w:lineRule="auto"/>
        <w:jc w:val="center"/>
        <w:rPr>
          <w:sz w:val="20"/>
          <w:szCs w:val="20"/>
        </w:rPr>
      </w:pPr>
      <w:r w:rsidRPr="00851107">
        <w:rPr>
          <w:sz w:val="20"/>
          <w:szCs w:val="20"/>
        </w:rPr>
        <w:t>Mabry-Hazen House</w:t>
      </w:r>
      <w:r w:rsidR="00AE7712" w:rsidRPr="001365BF">
        <w:rPr>
          <w:sz w:val="20"/>
          <w:szCs w:val="20"/>
        </w:rPr>
        <w:t xml:space="preserve"> </w:t>
      </w:r>
      <w:r w:rsidR="00AE7712">
        <w:rPr>
          <w:sz w:val="20"/>
          <w:szCs w:val="20"/>
        </w:rPr>
        <w:t>-</w:t>
      </w:r>
      <w:r w:rsidR="00AE7712">
        <w:rPr>
          <w:sz w:val="20"/>
          <w:szCs w:val="20"/>
        </w:rPr>
        <w:t xml:space="preserve"> </w:t>
      </w:r>
      <w:r w:rsidR="00AE7712" w:rsidRPr="00AE7712">
        <w:rPr>
          <w:sz w:val="20"/>
          <w:szCs w:val="20"/>
        </w:rPr>
        <w:t>https://www.mabryhazen.com/</w:t>
      </w:r>
      <w:r w:rsidR="00AE7712">
        <w:rPr>
          <w:sz w:val="20"/>
          <w:szCs w:val="20"/>
        </w:rPr>
        <w:t xml:space="preserve"> </w:t>
      </w:r>
    </w:p>
    <w:p w14:paraId="2CEAE041" w14:textId="4054748F" w:rsidR="00AE7712" w:rsidRPr="00ED4404" w:rsidRDefault="00AE7712" w:rsidP="00ED4404">
      <w:pPr>
        <w:tabs>
          <w:tab w:val="left" w:pos="720"/>
          <w:tab w:val="left" w:pos="900"/>
          <w:tab w:val="left" w:pos="1080"/>
        </w:tabs>
        <w:spacing w:after="0" w:line="240" w:lineRule="auto"/>
        <w:jc w:val="center"/>
        <w:rPr>
          <w:sz w:val="20"/>
          <w:szCs w:val="20"/>
        </w:rPr>
      </w:pPr>
      <w:r w:rsidRPr="00AE7712">
        <w:rPr>
          <w:sz w:val="20"/>
          <w:szCs w:val="20"/>
        </w:rPr>
        <w:t>Beck Cultural Exchange Center</w:t>
      </w:r>
      <w:r w:rsidRPr="00ED4404">
        <w:rPr>
          <w:sz w:val="20"/>
          <w:szCs w:val="20"/>
        </w:rPr>
        <w:t xml:space="preserve"> - </w:t>
      </w:r>
      <w:r w:rsidRPr="00AE7712">
        <w:rPr>
          <w:sz w:val="20"/>
          <w:szCs w:val="20"/>
        </w:rPr>
        <w:t>https://www.beckcenter.net/</w:t>
      </w:r>
    </w:p>
    <w:sectPr w:rsidR="00AE7712" w:rsidRPr="00ED4404" w:rsidSect="009509B1">
      <w:type w:val="continuous"/>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70"/>
    <w:rsid w:val="00020D01"/>
    <w:rsid w:val="000720C5"/>
    <w:rsid w:val="00086063"/>
    <w:rsid w:val="000C7B4E"/>
    <w:rsid w:val="001052D1"/>
    <w:rsid w:val="001365BF"/>
    <w:rsid w:val="00174FCA"/>
    <w:rsid w:val="001B15C2"/>
    <w:rsid w:val="00277036"/>
    <w:rsid w:val="002860DC"/>
    <w:rsid w:val="002B0242"/>
    <w:rsid w:val="002B1A4F"/>
    <w:rsid w:val="002C3319"/>
    <w:rsid w:val="002E3D86"/>
    <w:rsid w:val="00312D06"/>
    <w:rsid w:val="00324770"/>
    <w:rsid w:val="003328C8"/>
    <w:rsid w:val="00354F47"/>
    <w:rsid w:val="003C5576"/>
    <w:rsid w:val="003E4255"/>
    <w:rsid w:val="003E5C70"/>
    <w:rsid w:val="00410E3C"/>
    <w:rsid w:val="0043701B"/>
    <w:rsid w:val="0046320D"/>
    <w:rsid w:val="00473CF3"/>
    <w:rsid w:val="00480C9D"/>
    <w:rsid w:val="00494098"/>
    <w:rsid w:val="004F4EB3"/>
    <w:rsid w:val="005E2E3B"/>
    <w:rsid w:val="006432ED"/>
    <w:rsid w:val="00650D06"/>
    <w:rsid w:val="00696AE4"/>
    <w:rsid w:val="00740BFA"/>
    <w:rsid w:val="00753666"/>
    <w:rsid w:val="007643A3"/>
    <w:rsid w:val="00783CD3"/>
    <w:rsid w:val="00791441"/>
    <w:rsid w:val="0083050D"/>
    <w:rsid w:val="00851107"/>
    <w:rsid w:val="00871BE8"/>
    <w:rsid w:val="008A66A6"/>
    <w:rsid w:val="008D3B2C"/>
    <w:rsid w:val="008F7005"/>
    <w:rsid w:val="00901609"/>
    <w:rsid w:val="009509B1"/>
    <w:rsid w:val="009643B6"/>
    <w:rsid w:val="009803F3"/>
    <w:rsid w:val="009A5F31"/>
    <w:rsid w:val="009F7518"/>
    <w:rsid w:val="00A23C09"/>
    <w:rsid w:val="00A45A92"/>
    <w:rsid w:val="00AD0A97"/>
    <w:rsid w:val="00AE7712"/>
    <w:rsid w:val="00B671A0"/>
    <w:rsid w:val="00B83181"/>
    <w:rsid w:val="00B84719"/>
    <w:rsid w:val="00B94C10"/>
    <w:rsid w:val="00D25B3A"/>
    <w:rsid w:val="00D26B0F"/>
    <w:rsid w:val="00DD44CF"/>
    <w:rsid w:val="00E002F4"/>
    <w:rsid w:val="00E6637C"/>
    <w:rsid w:val="00ED12BB"/>
    <w:rsid w:val="00ED4404"/>
    <w:rsid w:val="00F4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A1FF"/>
  <w15:chartTrackingRefBased/>
  <w15:docId w15:val="{261D8E41-53D4-480F-A74D-CB238742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7C"/>
    <w:rPr>
      <w:color w:val="0563C1" w:themeColor="hyperlink"/>
      <w:u w:val="single"/>
    </w:rPr>
  </w:style>
  <w:style w:type="table" w:styleId="TableGrid">
    <w:name w:val="Table Grid"/>
    <w:basedOn w:val="TableNormal"/>
    <w:rsid w:val="00E663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43A3"/>
    <w:pPr>
      <w:spacing w:after="0" w:line="240" w:lineRule="auto"/>
    </w:pPr>
  </w:style>
  <w:style w:type="character" w:styleId="UnresolvedMention">
    <w:name w:val="Unresolved Mention"/>
    <w:basedOn w:val="DefaultParagraphFont"/>
    <w:uiPriority w:val="99"/>
    <w:semiHidden/>
    <w:unhideWhenUsed/>
    <w:rsid w:val="00136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manlyscoutmuseum@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Kaye</dc:creator>
  <cp:keywords/>
  <dc:description/>
  <cp:lastModifiedBy>Mark Kaye</cp:lastModifiedBy>
  <cp:revision>8</cp:revision>
  <cp:lastPrinted>2019-05-23T13:14:00Z</cp:lastPrinted>
  <dcterms:created xsi:type="dcterms:W3CDTF">2022-06-13T12:04:00Z</dcterms:created>
  <dcterms:modified xsi:type="dcterms:W3CDTF">2022-06-13T14:40:00Z</dcterms:modified>
</cp:coreProperties>
</file>